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819C2" w14:textId="77777777" w:rsidR="00B756D9" w:rsidRPr="00CF352A" w:rsidRDefault="00B756D9" w:rsidP="00470881">
      <w:pPr>
        <w:pStyle w:val="a3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  <w:r w:rsidRPr="00CF352A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СРАВНИТЕЛЬНАЯ ТАБЛИЦА</w:t>
      </w:r>
    </w:p>
    <w:p w14:paraId="6A2484B3" w14:textId="77777777" w:rsidR="00CA3F5B" w:rsidRPr="00CF352A" w:rsidRDefault="00B756D9" w:rsidP="008F39B9">
      <w:pPr>
        <w:pStyle w:val="a7"/>
        <w:widowControl w:val="0"/>
        <w:spacing w:before="0" w:beforeAutospacing="0" w:after="0" w:afterAutospacing="0"/>
        <w:jc w:val="center"/>
        <w:rPr>
          <w:b/>
          <w:color w:val="000000" w:themeColor="text1"/>
          <w:sz w:val="27"/>
          <w:szCs w:val="27"/>
        </w:rPr>
      </w:pPr>
      <w:r w:rsidRPr="00CF352A">
        <w:rPr>
          <w:b/>
          <w:color w:val="000000" w:themeColor="text1"/>
          <w:sz w:val="27"/>
          <w:szCs w:val="27"/>
        </w:rPr>
        <w:t xml:space="preserve">к проекту Указа Президента </w:t>
      </w:r>
      <w:proofErr w:type="spellStart"/>
      <w:r w:rsidRPr="00CF352A">
        <w:rPr>
          <w:b/>
          <w:color w:val="000000" w:themeColor="text1"/>
          <w:sz w:val="27"/>
          <w:szCs w:val="27"/>
        </w:rPr>
        <w:t>Кыргызской</w:t>
      </w:r>
      <w:proofErr w:type="spellEnd"/>
      <w:r w:rsidRPr="00CF352A">
        <w:rPr>
          <w:b/>
          <w:color w:val="000000" w:themeColor="text1"/>
          <w:sz w:val="27"/>
          <w:szCs w:val="27"/>
        </w:rPr>
        <w:t xml:space="preserve"> Республики</w:t>
      </w:r>
    </w:p>
    <w:p w14:paraId="40711998" w14:textId="4C82A1F9" w:rsidR="00B756D9" w:rsidRPr="00CF352A" w:rsidRDefault="00B756D9" w:rsidP="008F39B9">
      <w:pPr>
        <w:pStyle w:val="a7"/>
        <w:widowControl w:val="0"/>
        <w:spacing w:before="0" w:beforeAutospacing="0" w:after="0" w:afterAutospacing="0"/>
        <w:jc w:val="center"/>
        <w:rPr>
          <w:b/>
          <w:color w:val="000000" w:themeColor="text1"/>
          <w:sz w:val="27"/>
          <w:szCs w:val="27"/>
        </w:rPr>
      </w:pPr>
      <w:r w:rsidRPr="00CF352A">
        <w:rPr>
          <w:b/>
          <w:color w:val="000000" w:themeColor="text1"/>
          <w:sz w:val="27"/>
          <w:szCs w:val="27"/>
        </w:rPr>
        <w:t>«</w:t>
      </w:r>
      <w:r w:rsidR="00265C22" w:rsidRPr="00CF352A">
        <w:rPr>
          <w:b/>
          <w:sz w:val="27"/>
          <w:szCs w:val="27"/>
        </w:rPr>
        <w:t xml:space="preserve">О внесении изменений в некоторые Указы Президента </w:t>
      </w:r>
      <w:proofErr w:type="spellStart"/>
      <w:r w:rsidR="00265C22" w:rsidRPr="00CF352A">
        <w:rPr>
          <w:b/>
          <w:sz w:val="27"/>
          <w:szCs w:val="27"/>
        </w:rPr>
        <w:t>Кыргызской</w:t>
      </w:r>
      <w:proofErr w:type="spellEnd"/>
      <w:r w:rsidR="00265C22" w:rsidRPr="00CF352A">
        <w:rPr>
          <w:b/>
          <w:sz w:val="27"/>
          <w:szCs w:val="27"/>
        </w:rPr>
        <w:t xml:space="preserve"> Республики</w:t>
      </w:r>
      <w:r w:rsidR="00265C22" w:rsidRPr="00CF352A">
        <w:rPr>
          <w:b/>
          <w:sz w:val="27"/>
          <w:szCs w:val="27"/>
        </w:rPr>
        <w:br/>
        <w:t>в сфере формирования и функционирования резервов кадров</w:t>
      </w:r>
      <w:r w:rsidR="00327A92" w:rsidRPr="00CF352A">
        <w:rPr>
          <w:b/>
          <w:sz w:val="27"/>
          <w:szCs w:val="27"/>
        </w:rPr>
        <w:t xml:space="preserve">» </w:t>
      </w:r>
    </w:p>
    <w:p w14:paraId="4DEFA845" w14:textId="77777777" w:rsidR="00B756D9" w:rsidRPr="00CF352A" w:rsidRDefault="00B756D9" w:rsidP="00470881">
      <w:pPr>
        <w:pStyle w:val="a3"/>
        <w:jc w:val="center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tbl>
      <w:tblPr>
        <w:tblW w:w="1548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40"/>
        <w:gridCol w:w="7740"/>
      </w:tblGrid>
      <w:tr w:rsidR="00D93253" w:rsidRPr="00CF352A" w14:paraId="059ADCAA" w14:textId="77777777" w:rsidTr="00F56042">
        <w:trPr>
          <w:trHeight w:val="323"/>
        </w:trPr>
        <w:tc>
          <w:tcPr>
            <w:tcW w:w="15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7B5A5" w14:textId="52CF625E" w:rsidR="00D93253" w:rsidRPr="00CF352A" w:rsidRDefault="00D93253" w:rsidP="00D93253">
            <w:pPr>
              <w:pStyle w:val="a7"/>
              <w:widowControl w:val="0"/>
              <w:spacing w:before="0" w:beforeAutospacing="0" w:after="0" w:afterAutospacing="0"/>
              <w:jc w:val="center"/>
              <w:rPr>
                <w:b/>
                <w:sz w:val="27"/>
                <w:szCs w:val="27"/>
              </w:rPr>
            </w:pPr>
            <w:r w:rsidRPr="00CF352A">
              <w:rPr>
                <w:b/>
                <w:color w:val="000000" w:themeColor="text1"/>
                <w:sz w:val="27"/>
                <w:szCs w:val="27"/>
              </w:rPr>
              <w:t xml:space="preserve">Указ Президента </w:t>
            </w:r>
            <w:proofErr w:type="spellStart"/>
            <w:r w:rsidRPr="00CF352A">
              <w:rPr>
                <w:b/>
                <w:color w:val="000000" w:themeColor="text1"/>
                <w:sz w:val="27"/>
                <w:szCs w:val="27"/>
              </w:rPr>
              <w:t>Кыргызской</w:t>
            </w:r>
            <w:proofErr w:type="spellEnd"/>
            <w:r w:rsidRPr="00CF352A">
              <w:rPr>
                <w:b/>
                <w:color w:val="000000" w:themeColor="text1"/>
                <w:sz w:val="27"/>
                <w:szCs w:val="27"/>
              </w:rPr>
              <w:t xml:space="preserve"> Республики «</w:t>
            </w:r>
            <w:r w:rsidRPr="00CF352A">
              <w:rPr>
                <w:b/>
                <w:sz w:val="27"/>
                <w:szCs w:val="27"/>
              </w:rPr>
              <w:t>О внесении изменений в Указ П</w:t>
            </w:r>
            <w:r w:rsidR="00C64B7B" w:rsidRPr="00CF352A">
              <w:rPr>
                <w:b/>
                <w:sz w:val="27"/>
                <w:szCs w:val="27"/>
              </w:rPr>
              <w:t xml:space="preserve">резидента </w:t>
            </w:r>
            <w:proofErr w:type="spellStart"/>
            <w:r w:rsidR="00C64B7B" w:rsidRPr="00CF352A">
              <w:rPr>
                <w:b/>
                <w:sz w:val="27"/>
                <w:szCs w:val="27"/>
              </w:rPr>
              <w:t>Кыргызской</w:t>
            </w:r>
            <w:proofErr w:type="spellEnd"/>
            <w:r w:rsidR="00C64B7B" w:rsidRPr="00CF352A">
              <w:rPr>
                <w:b/>
                <w:sz w:val="27"/>
                <w:szCs w:val="27"/>
              </w:rPr>
              <w:t xml:space="preserve"> Республики</w:t>
            </w:r>
            <w:r w:rsidR="00C64B7B" w:rsidRPr="00CF352A">
              <w:rPr>
                <w:b/>
                <w:sz w:val="27"/>
                <w:szCs w:val="27"/>
              </w:rPr>
              <w:br/>
            </w:r>
            <w:r w:rsidRPr="00CF352A">
              <w:rPr>
                <w:b/>
                <w:sz w:val="27"/>
                <w:szCs w:val="27"/>
              </w:rPr>
              <w:t>«</w:t>
            </w:r>
            <w:r w:rsidRPr="00CF352A">
              <w:rPr>
                <w:b/>
                <w:bCs/>
                <w:sz w:val="27"/>
                <w:szCs w:val="27"/>
              </w:rPr>
              <w:t>О формировании и функционировании регионального резерва и муниципального резерва кадров</w:t>
            </w:r>
            <w:r w:rsidRPr="00CF352A">
              <w:rPr>
                <w:b/>
                <w:sz w:val="27"/>
                <w:szCs w:val="27"/>
              </w:rPr>
              <w:t xml:space="preserve">» </w:t>
            </w:r>
          </w:p>
          <w:p w14:paraId="5E0875C5" w14:textId="22725683" w:rsidR="00D93253" w:rsidRPr="00CF352A" w:rsidRDefault="00D93253" w:rsidP="00D93253">
            <w:pPr>
              <w:pStyle w:val="a7"/>
              <w:widowControl w:val="0"/>
              <w:spacing w:before="0" w:beforeAutospacing="0" w:after="0" w:afterAutospacing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CF352A">
              <w:rPr>
                <w:b/>
                <w:sz w:val="27"/>
                <w:szCs w:val="27"/>
              </w:rPr>
              <w:t>от 5 ноября 2021 года № 521</w:t>
            </w:r>
          </w:p>
        </w:tc>
      </w:tr>
      <w:tr w:rsidR="00D93253" w:rsidRPr="00CF352A" w14:paraId="3C95928A" w14:textId="77777777" w:rsidTr="00F51CED">
        <w:trPr>
          <w:trHeight w:val="323"/>
        </w:trPr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1D469B33" w14:textId="7826A73E" w:rsidR="00D93253" w:rsidRPr="00CF352A" w:rsidRDefault="00D93253" w:rsidP="0047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CF352A"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</w:rPr>
              <w:t>Действующая редакция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38BCC31A" w14:textId="7DEAFB58" w:rsidR="00D93253" w:rsidRPr="00CF352A" w:rsidRDefault="00D93253" w:rsidP="0047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CF352A">
              <w:rPr>
                <w:rFonts w:ascii="Times New Roman" w:eastAsia="Times New Roman" w:hAnsi="Times New Roman" w:cs="Times New Roman"/>
                <w:b/>
                <w:color w:val="000000" w:themeColor="text1"/>
                <w:sz w:val="27"/>
                <w:szCs w:val="27"/>
              </w:rPr>
              <w:t>Предлагаемая редакция</w:t>
            </w:r>
          </w:p>
        </w:tc>
      </w:tr>
      <w:tr w:rsidR="00D93253" w:rsidRPr="00CF352A" w14:paraId="5496D86F" w14:textId="77777777" w:rsidTr="00F51CED">
        <w:trPr>
          <w:trHeight w:val="323"/>
        </w:trPr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21100DEC" w14:textId="77777777" w:rsidR="00D93253" w:rsidRPr="00CF352A" w:rsidRDefault="00D93253" w:rsidP="006349E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 Установить, что:</w:t>
            </w:r>
          </w:p>
          <w:p w14:paraId="7FF2D7FE" w14:textId="77777777" w:rsidR="00D93253" w:rsidRPr="00CF352A" w:rsidRDefault="00D93253" w:rsidP="006349E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…</w:t>
            </w:r>
          </w:p>
          <w:p w14:paraId="2255337F" w14:textId="77777777" w:rsidR="00D93253" w:rsidRPr="00CF352A" w:rsidRDefault="00D93253" w:rsidP="006349E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3) лица, включенные ранее в резерв кадров для назначения на должности глав местных государственных администраций и их заместителей, автоматически зачисляются в региональный резерв кадров, формируемый в соответствии с настоящим Указом.</w:t>
            </w:r>
          </w:p>
          <w:p w14:paraId="2B5A1B49" w14:textId="77777777" w:rsidR="00D93253" w:rsidRPr="00CF352A" w:rsidRDefault="00D93253" w:rsidP="005A2EE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3AD58AAC" w14:textId="77777777" w:rsidR="00D93253" w:rsidRPr="00CF352A" w:rsidRDefault="00D93253" w:rsidP="005A2EE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39A54B4E" w14:textId="53602AE3" w:rsidR="00D93253" w:rsidRPr="00CF352A" w:rsidRDefault="00D93253" w:rsidP="005A2EE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 xml:space="preserve">Новые пункты 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1546C3B5" w14:textId="77777777" w:rsidR="00D93253" w:rsidRPr="00CF352A" w:rsidRDefault="00D93253" w:rsidP="0014332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 Установить, что:</w:t>
            </w:r>
          </w:p>
          <w:p w14:paraId="56CEBE76" w14:textId="77777777" w:rsidR="00D93253" w:rsidRPr="00CF352A" w:rsidRDefault="00D93253" w:rsidP="0014332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…</w:t>
            </w:r>
          </w:p>
          <w:p w14:paraId="546D8830" w14:textId="77777777" w:rsidR="00D93253" w:rsidRPr="00CF352A" w:rsidRDefault="00D93253" w:rsidP="0014332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3) лица, включенные ранее в резерв кадров для назначения на должности глав местных государственных администраций и их заместителей, автоматически зачисляются в региональный резерв кадров, формируемый в соответствии с настоящим Указом;</w:t>
            </w:r>
          </w:p>
          <w:p w14:paraId="090E72AE" w14:textId="77777777" w:rsidR="00D93253" w:rsidRPr="00CF352A" w:rsidRDefault="00D93253" w:rsidP="00343EE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4) лица, состоящие 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региональном резерве кадров для назначения на должности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глав местных государственных администраций,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 их заявлению, без прохождения дополнительного конкурса, зачисляются (на срок, по которому они были зачислены в региональный резерв кадров на должности глав местных государственных администраций): </w:t>
            </w:r>
          </w:p>
          <w:p w14:paraId="0A523D81" w14:textId="77777777" w:rsidR="00D93253" w:rsidRPr="00CF352A" w:rsidRDefault="00D93253" w:rsidP="0014332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– в региональный резерв кадров на должность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заместителей глав местных государственных администраций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14:paraId="100E2B7F" w14:textId="354846D4" w:rsidR="00D93253" w:rsidRPr="00CF352A" w:rsidRDefault="00D93253" w:rsidP="0014332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– в муниципальный резерв кадров на должность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заместителей мэров городов республиканского значения, мэров городов областного значения и их заместителей, мэров городов районного значения и их заместителей, и глав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айыл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окмоту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;</w:t>
            </w:r>
          </w:p>
          <w:p w14:paraId="0AA7725E" w14:textId="77777777" w:rsidR="00D93253" w:rsidRPr="00CF352A" w:rsidRDefault="00D93253" w:rsidP="00E84B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5) лица, состоящие в региональном резерве кадров для назначения на должности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заместителей глав местных государственных администраций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 их заявлению, без 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прохождения дополнительного конкурса, зачисляются (на срок, по которому они были зачислены в региональный резерв кадров на должности заместителей глав местных государственных администраций): </w:t>
            </w:r>
          </w:p>
          <w:p w14:paraId="54DB41B6" w14:textId="77777777" w:rsidR="00D93253" w:rsidRPr="00CF352A" w:rsidRDefault="00D93253" w:rsidP="00E84B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– в муниципальный резерв кадров на должность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заместителей мэров городов областного значения, мэров городов районного значения и их заместителей и глав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айыл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окмоту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;</w:t>
            </w:r>
          </w:p>
          <w:p w14:paraId="7A74BA7B" w14:textId="77777777" w:rsidR="00D93253" w:rsidRPr="00CF352A" w:rsidRDefault="00D93253" w:rsidP="00E84B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6) лица, состоящие в муниципальном резерве кадров для назначения на должности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мэров городов республиканского значения 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 их заявлению, без прохождения дополнительного конкурса, зачисляются (на срок, по которому они были зачислены в муниципальный резерв кадров на должности мэров городов республиканского значения): </w:t>
            </w:r>
          </w:p>
          <w:p w14:paraId="6B22F8F1" w14:textId="77777777" w:rsidR="00D93253" w:rsidRPr="00CF352A" w:rsidRDefault="00D93253" w:rsidP="00E84B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– в региональный резерв кадров на должность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глав местных государственных администраций и их заместителей;</w:t>
            </w:r>
          </w:p>
          <w:p w14:paraId="37B523EC" w14:textId="77777777" w:rsidR="00D93253" w:rsidRPr="00CF352A" w:rsidRDefault="00D93253" w:rsidP="00E84B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– в муниципальный резерв кадров на должность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мэров городов областного значения и их заместителей, мэров городов районного значения и их заместителей и глав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айыл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окмоту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;</w:t>
            </w:r>
          </w:p>
          <w:p w14:paraId="3B2FDDA4" w14:textId="77777777" w:rsidR="00D93253" w:rsidRPr="00CF352A" w:rsidRDefault="00D93253" w:rsidP="00FA78A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7) лица, состоящие в муниципальном резерве кадров для назначения на должности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мэров городов областного значения 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 их заявлению, без прохождения дополнительного конкурса, зачисляются (на срок, по которому они были зачислены в муниципальный резерв кадров на должности мэров городов областного значения): </w:t>
            </w:r>
          </w:p>
          <w:p w14:paraId="3656AC4E" w14:textId="77777777" w:rsidR="00D93253" w:rsidRPr="00CF352A" w:rsidRDefault="00D93253" w:rsidP="00FA78A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– в региональный резерв кадров на должность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глав местных государственных администраций и их заместителей;</w:t>
            </w:r>
          </w:p>
          <w:p w14:paraId="361CEA01" w14:textId="7C683F60" w:rsidR="00D93253" w:rsidRPr="00CF352A" w:rsidRDefault="00D93253" w:rsidP="00FA78A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– в муниципальный резерв кадров на должности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заместителей мэров городов республиканского, областного значения, мэров городов районного значения и их заместителей и глав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айыл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окмоту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;</w:t>
            </w:r>
          </w:p>
          <w:p w14:paraId="0E49EEA6" w14:textId="77777777" w:rsidR="00D93253" w:rsidRPr="00CF352A" w:rsidRDefault="00D93253" w:rsidP="008623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8) лица, состоящие в муниципальном резерве кадров для назначения на должности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мэров городов районного значения и глав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айыл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окмоту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 их заявлению, без прохождения дополнительного конкурса, зачисляются (на срок, по которому они были зачислены в муниципальный резерв кадров на должности мэров городов районного значения и глав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айыл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окмоту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): </w:t>
            </w:r>
          </w:p>
          <w:p w14:paraId="45551851" w14:textId="77777777" w:rsidR="00D93253" w:rsidRPr="00CF352A" w:rsidRDefault="00D93253" w:rsidP="008623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– в региональный резерв кадров на должности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заместителей глав местных государственных администраций;</w:t>
            </w:r>
          </w:p>
          <w:p w14:paraId="6C92B63D" w14:textId="77777777" w:rsidR="00D93253" w:rsidRPr="00CF352A" w:rsidRDefault="00D93253" w:rsidP="0086236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– в муниципальный резерв кадров на должности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заместителей мэров городов областного </w:t>
            </w:r>
            <w:proofErr w:type="gram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значения,  заместителей</w:t>
            </w:r>
            <w:proofErr w:type="gramEnd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мэров городов районного значения и глав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айыл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окмоту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;</w:t>
            </w:r>
          </w:p>
          <w:p w14:paraId="536621B1" w14:textId="77777777" w:rsidR="00D93253" w:rsidRPr="00CF352A" w:rsidRDefault="00D93253" w:rsidP="007F54E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9) лица, состоящие в муниципальном резерве кадров для назначения на должности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заместителей мэров городов республиканского значения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 их заявлению, без прохождения дополнительного конкурса, зачисляются (на срок, по которому они были зачислены в муниципальный резерв кадров на должности заместителей мэров городов республиканского значения) в муниципальный резерв кадров на должности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заместителей мэров городов областного и районного значения;</w:t>
            </w:r>
          </w:p>
          <w:p w14:paraId="5BB7C4A3" w14:textId="23FF1846" w:rsidR="00D93253" w:rsidRPr="00CF352A" w:rsidRDefault="00D93253" w:rsidP="0027297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10) лица, состоящие в муниципальном резерве кадров для назначения на должности </w:t>
            </w:r>
            <w:r w:rsidRPr="00CF352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заместителей мэров городов областного значения </w:t>
            </w:r>
            <w:r w:rsidRPr="00CF352A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по их заявлению, без прохождения дополнительного конкурса, зачисляются (на срок, по которому они были зачислены в муниципальный резерв кадров на должности заместителей мэров городов областного значения) в муниципальный резерв кадров на должности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CF352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заместителей мэров городов районного значения;</w:t>
            </w:r>
          </w:p>
          <w:p w14:paraId="489B6B42" w14:textId="2979448C" w:rsidR="00D93253" w:rsidRPr="00CF352A" w:rsidRDefault="00D93253" w:rsidP="00820DE0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11) действующие </w:t>
            </w: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главы местных государственных администраций (за исключением лиц, состоящих в данном </w:t>
            </w: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lastRenderedPageBreak/>
              <w:t>резерве), имеющие стаж работы на данной должности более 1 года</w:t>
            </w:r>
            <w:r w:rsidRPr="00CF352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и соответствующие квалификационным требованиям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, 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по их заявлению, зачисляются 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в региональный резерв кадров для назначения на должности </w:t>
            </w: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глав местных государственных администраций,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без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прохождения конкурса.</w:t>
            </w:r>
          </w:p>
          <w:p w14:paraId="1DA5679A" w14:textId="1B6F2DEE" w:rsidR="00D93253" w:rsidRPr="00CF352A" w:rsidRDefault="00D93253" w:rsidP="00FA24C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12) действующие </w:t>
            </w: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заместители глав местных государственных администраций (за исключением лиц, состоящих в данном резерве),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</w:t>
            </w: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имеющие стаж работы на данной должности более 1 года</w:t>
            </w:r>
            <w:r w:rsidRPr="00CF352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и соответствующие квалификационным требованиям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, 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по их заявлению, зачисляются 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в региональный резерв кадров для назначения на должности </w:t>
            </w: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заместителей глав местных государственных администраций,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без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прохождения конкурса.</w:t>
            </w:r>
          </w:p>
          <w:p w14:paraId="37058B3C" w14:textId="685CB80C" w:rsidR="00D93253" w:rsidRPr="00CF352A" w:rsidRDefault="00D93253" w:rsidP="00F14090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13) 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действующие </w:t>
            </w: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мэры городов:</w:t>
            </w:r>
          </w:p>
          <w:p w14:paraId="37ACC35A" w14:textId="3ACCA4EB" w:rsidR="00D93253" w:rsidRPr="00CF352A" w:rsidRDefault="00D93253" w:rsidP="00F14090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– республиканского значения (за исключением лиц, состоящих в данном резерве),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имеющие стаж работы на </w:t>
            </w: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данной должности более 1 года</w:t>
            </w:r>
            <w:r w:rsidRPr="00CF352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и соответствующие квалификационным требованиям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, 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по их заявлению, зачисляются в муниципальный резерв кадров на должности мэров городов республиканского значения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>, без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прохождения конкурса.</w:t>
            </w:r>
          </w:p>
          <w:p w14:paraId="771023F5" w14:textId="710B4405" w:rsidR="00D93253" w:rsidRPr="00CF352A" w:rsidRDefault="00D93253" w:rsidP="00F14090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– областного значения (за исключением лиц, состоящих в данном резерве)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, имеющие стаж работы на </w:t>
            </w: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данной должности более 1 года,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по их заявлению, зачисляются в муниципальный резерв кадров на должности мэров городов областного значения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>, без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прохождения конкурса;</w:t>
            </w:r>
          </w:p>
          <w:p w14:paraId="2808C79D" w14:textId="059D8239" w:rsidR="00D93253" w:rsidRPr="00CF352A" w:rsidRDefault="00D93253" w:rsidP="00F14090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– районного значения (за исключением лиц, состоящих в данном резерве),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имеющие стаж работы на </w:t>
            </w: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данной должности более 1 года</w:t>
            </w:r>
            <w:r w:rsidRPr="00CF352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и соответствующие квалификационным требованиям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, 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по их заявлению, зачисляются в муниципальный резерв кадров на должности мэров городов районного значения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>, без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прохождения конкурса;</w:t>
            </w:r>
          </w:p>
          <w:p w14:paraId="102773EC" w14:textId="2E2BBF35" w:rsidR="00D93253" w:rsidRPr="00F83149" w:rsidRDefault="00D93253" w:rsidP="00F83149">
            <w:pPr>
              <w:pStyle w:val="tkTekst"/>
              <w:spacing w:after="0" w:line="240" w:lineRule="auto"/>
              <w:ind w:firstLine="601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15)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действующие </w:t>
            </w: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главы </w:t>
            </w:r>
            <w:proofErr w:type="spellStart"/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айыл</w:t>
            </w:r>
            <w:proofErr w:type="spellEnd"/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окмоту</w:t>
            </w:r>
            <w:proofErr w:type="spellEnd"/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(за исключением лиц, состоящих в данном резерве)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, </w:t>
            </w: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имеющие стаж работы на данной должности более 1 года</w:t>
            </w:r>
            <w:r w:rsidRPr="00CF352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и соответствующие квалификационным требованиям</w:t>
            </w:r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, 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по их заявлению, зачисляются в муниципальный резерв кадров на должности глав </w:t>
            </w:r>
            <w:proofErr w:type="spellStart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айыл</w:t>
            </w:r>
            <w:proofErr w:type="spellEnd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окмоту</w:t>
            </w:r>
            <w:proofErr w:type="spellEnd"/>
            <w:r w:rsidRPr="00CF352A">
              <w:rPr>
                <w:rFonts w:ascii="Times New Roman" w:hAnsi="Times New Roman" w:cs="Times New Roman"/>
                <w:bCs/>
                <w:sz w:val="27"/>
                <w:szCs w:val="27"/>
              </w:rPr>
              <w:t>, без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прохождения конкурса.</w:t>
            </w:r>
            <w:bookmarkStart w:id="0" w:name="_GoBack"/>
            <w:bookmarkEnd w:id="0"/>
          </w:p>
        </w:tc>
      </w:tr>
      <w:tr w:rsidR="00D93253" w:rsidRPr="00CF352A" w14:paraId="47016AF2" w14:textId="77777777" w:rsidTr="007457A8">
        <w:trPr>
          <w:trHeight w:val="323"/>
        </w:trPr>
        <w:tc>
          <w:tcPr>
            <w:tcW w:w="15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A00E7" w14:textId="48C26FD6" w:rsidR="00D93253" w:rsidRPr="00CF352A" w:rsidRDefault="00D93253" w:rsidP="007B590A">
            <w:pPr>
              <w:pStyle w:val="tkTekst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lastRenderedPageBreak/>
              <w:t>ПОЛОЖЕНИЕ</w:t>
            </w: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br/>
              <w:t>о порядке проведения конкурса для включения в региональный резерв кадров для назначения на должности глав местных государственных администраций и их заместителей, его формирования и функционирования</w:t>
            </w:r>
          </w:p>
        </w:tc>
      </w:tr>
      <w:tr w:rsidR="00D93253" w:rsidRPr="00CF352A" w14:paraId="31E831E6" w14:textId="77777777" w:rsidTr="00F51CED">
        <w:trPr>
          <w:trHeight w:val="323"/>
        </w:trPr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72BF7948" w14:textId="7D7C64C9" w:rsidR="00D93253" w:rsidRPr="00CF352A" w:rsidRDefault="00D93253" w:rsidP="00A17A0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bookmarkStart w:id="1" w:name="r3"/>
            <w:bookmarkStart w:id="2" w:name="r4"/>
            <w:bookmarkEnd w:id="1"/>
            <w:bookmarkEnd w:id="2"/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9. Уполномоченный орган в течение двух рабочих дней после издания соответствующего акта о проведении конкурса в региональный резерв размещает данную информацию на своем ведомственном веб-сайте.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3DEDB42D" w14:textId="77777777" w:rsidR="00D93253" w:rsidRPr="00CF352A" w:rsidRDefault="00D93253" w:rsidP="00A17A00">
            <w:pPr>
              <w:spacing w:after="0" w:line="240" w:lineRule="auto"/>
              <w:ind w:firstLine="516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9. Уполномоченный орган в течение двух рабочих дней после издания соответствующего акта о проведении конкурса в региональный резерв размещает данную информацию на своем ведомственном веб-сайте.</w:t>
            </w:r>
          </w:p>
          <w:p w14:paraId="369CA163" w14:textId="3E2BA42E" w:rsidR="00D93253" w:rsidRPr="00CF352A" w:rsidRDefault="00D93253" w:rsidP="00A17A00">
            <w:pPr>
              <w:spacing w:after="0" w:line="240" w:lineRule="auto"/>
              <w:ind w:firstLine="516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Срок приема документов определяется комиссией и указывается в тексте объявления о проведении конкурса.</w:t>
            </w:r>
          </w:p>
        </w:tc>
      </w:tr>
      <w:tr w:rsidR="00D93253" w:rsidRPr="00CF352A" w14:paraId="742ED1BF" w14:textId="77777777" w:rsidTr="00F51CED">
        <w:trPr>
          <w:trHeight w:val="323"/>
        </w:trPr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4141D9E8" w14:textId="77777777" w:rsidR="00D93253" w:rsidRPr="00B35E34" w:rsidRDefault="00D93253" w:rsidP="00DD25A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35E3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12. Комиссия на основе изучения представленных документов принимает решение о соответствии кандидатов установленным требованиям и их допуске к тестированию, а для лиц, состоящих в Национальном резерве, - к собеседованию.</w:t>
            </w:r>
          </w:p>
          <w:p w14:paraId="615A33C9" w14:textId="77777777" w:rsidR="00D93253" w:rsidRPr="00CF352A" w:rsidRDefault="00D93253" w:rsidP="00A17A0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5C81A1F3" w14:textId="64545E7D" w:rsidR="00D93253" w:rsidRPr="00CF352A" w:rsidRDefault="00D93253" w:rsidP="00D14410">
            <w:pPr>
              <w:spacing w:after="0" w:line="240" w:lineRule="auto"/>
              <w:ind w:firstLine="516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12. Соответствующее подразделение уполномоченного органа рассматривает предоставленные документы и принимает решение о допуске кандидатов, соответствующих установленным требованиям, к тестированию, а для лиц, состоящих в Национальном резерве, - к собеседованию. По спорным моментам документы рассматриваются конкурсной комиссией, которой принимается решение о допуске кандидатов.  </w:t>
            </w:r>
          </w:p>
        </w:tc>
      </w:tr>
      <w:tr w:rsidR="00D93253" w:rsidRPr="00CF352A" w14:paraId="30B1CBD1" w14:textId="77777777" w:rsidTr="00F51CED">
        <w:trPr>
          <w:trHeight w:val="323"/>
        </w:trPr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61C9283C" w14:textId="3D08D395" w:rsidR="00D93253" w:rsidRPr="00CF352A" w:rsidRDefault="00D93253" w:rsidP="009C002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14. Собеседование проводится комиссией.</w:t>
            </w:r>
          </w:p>
          <w:p w14:paraId="7D197A02" w14:textId="77777777" w:rsidR="00D93253" w:rsidRPr="00CF352A" w:rsidRDefault="00D93253" w:rsidP="009C002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 итогам собеседования комиссия принимает решение о рекомендации на зачисление кандидата в региональный резерв либо об отклонении кандидатуры.</w:t>
            </w:r>
          </w:p>
          <w:p w14:paraId="556A945D" w14:textId="77777777" w:rsidR="00D93253" w:rsidRPr="00CF352A" w:rsidRDefault="00D93253" w:rsidP="009C002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Каждый член комиссий голосует только "за" или "против" рекомендации кандидата в состав регионального резерва.</w:t>
            </w:r>
          </w:p>
          <w:p w14:paraId="74CA9484" w14:textId="77777777" w:rsidR="00D93253" w:rsidRPr="00CF352A" w:rsidRDefault="00D93253" w:rsidP="009C002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Решение комиссии принимается простым большинством голосов членов, присутствующих на заседании.</w:t>
            </w:r>
          </w:p>
          <w:p w14:paraId="1AB078E7" w14:textId="77777777" w:rsidR="00D93253" w:rsidRPr="00CF352A" w:rsidRDefault="00D93253" w:rsidP="009C002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В </w:t>
            </w:r>
            <w:proofErr w:type="gramStart"/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случае</w:t>
            </w:r>
            <w:proofErr w:type="gramEnd"/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когда кандидат набирает равное количество голосов, голос председателя комиссии является решающим.</w:t>
            </w:r>
          </w:p>
          <w:p w14:paraId="7F1AED96" w14:textId="77777777" w:rsidR="00D93253" w:rsidRPr="00CF352A" w:rsidRDefault="00D93253" w:rsidP="009C002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случае если кандидат не был рекомендован для зачисления в региональный резерв, он в праве участвовать в следующем конкурсном отборе для зачисления в региональный резерв на общих основаниях.</w:t>
            </w:r>
          </w:p>
          <w:p w14:paraId="4719921F" w14:textId="3D4258EB" w:rsidR="00D93253" w:rsidRPr="00CF352A" w:rsidRDefault="00D93253" w:rsidP="009C002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Заседание комиссии считается правомочным, если на нем присутствует не менее половины ее состава.</w:t>
            </w:r>
          </w:p>
          <w:p w14:paraId="45C266E9" w14:textId="77777777" w:rsidR="00D93253" w:rsidRPr="00CF352A" w:rsidRDefault="00D93253" w:rsidP="009C002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Собеседование транслируется в онлайн-режиме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.</w:t>
            </w:r>
          </w:p>
          <w:p w14:paraId="55C51066" w14:textId="0412EEDA" w:rsidR="00D93253" w:rsidRPr="00CF352A" w:rsidRDefault="00D93253" w:rsidP="003B7B3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b/>
                <w:i/>
                <w:sz w:val="27"/>
                <w:szCs w:val="27"/>
                <w:lang w:eastAsia="ru-RU"/>
              </w:rPr>
              <w:t>Новая норма</w:t>
            </w:r>
          </w:p>
          <w:p w14:paraId="3B078834" w14:textId="77777777" w:rsidR="00D93253" w:rsidRPr="00CF352A" w:rsidRDefault="00D93253" w:rsidP="009C002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2B00FDAC" w14:textId="77777777" w:rsidR="00D93253" w:rsidRPr="00CF352A" w:rsidRDefault="00D93253" w:rsidP="009D6F2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14. Собеседование проводится комиссией.</w:t>
            </w:r>
          </w:p>
          <w:p w14:paraId="60106D99" w14:textId="77777777" w:rsidR="00D93253" w:rsidRPr="00CF352A" w:rsidRDefault="00D93253" w:rsidP="009D6F2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 итогам собеседования комиссия принимает решение о рекомендации на зачисление кандидата в региональный резерв либо об отклонении кандидатуры.</w:t>
            </w:r>
          </w:p>
          <w:p w14:paraId="714976AC" w14:textId="20C704CA" w:rsidR="00D93253" w:rsidRPr="00CF352A" w:rsidRDefault="00D93253" w:rsidP="009D6F2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Каждый член комиссий голосует только </w:t>
            </w:r>
            <w:r w:rsidR="008A47D9"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«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</w:t>
            </w:r>
            <w:r w:rsidR="008A47D9"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или </w:t>
            </w:r>
            <w:r w:rsidR="008A47D9"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«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против</w:t>
            </w:r>
            <w:r w:rsidR="008A47D9"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рекомендации кандидата в состав регионального резерва.</w:t>
            </w:r>
          </w:p>
          <w:p w14:paraId="2A5A9A80" w14:textId="77777777" w:rsidR="00D93253" w:rsidRPr="00CF352A" w:rsidRDefault="00D93253" w:rsidP="009D6F2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Решение комиссии принимается простым большинством голосов членов, присутствующих на заседании.</w:t>
            </w:r>
          </w:p>
          <w:p w14:paraId="70E5D745" w14:textId="18E1EADC" w:rsidR="00D93253" w:rsidRPr="00CF352A" w:rsidRDefault="00D93253" w:rsidP="009D6F2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В </w:t>
            </w:r>
            <w:r w:rsidR="00CA3F5B"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случае,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когда кандидат набирает равное количество голосов, голос председателя комиссии является решающим.</w:t>
            </w:r>
          </w:p>
          <w:p w14:paraId="3C8069CD" w14:textId="77777777" w:rsidR="00D93253" w:rsidRPr="00CF352A" w:rsidRDefault="00D93253" w:rsidP="009D6F2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случае если кандидат не был рекомендован для зачисления в региональный резерв, он в праве участвовать в следующем конкурсном отборе для зачисления в региональный резерв на общих основаниях.</w:t>
            </w:r>
          </w:p>
          <w:p w14:paraId="2567C181" w14:textId="77777777" w:rsidR="00D93253" w:rsidRPr="00CF352A" w:rsidRDefault="00D93253" w:rsidP="009D6F2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Заседание комиссии считается правомочным, если на нем присутствует не менее половины ее состава.</w:t>
            </w:r>
          </w:p>
          <w:p w14:paraId="03CF2239" w14:textId="77777777" w:rsidR="00D93253" w:rsidRPr="00CF352A" w:rsidRDefault="00D93253" w:rsidP="00A17A0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Собеседование транслируется в онлайн-режиме.</w:t>
            </w:r>
          </w:p>
          <w:p w14:paraId="18773826" w14:textId="2C178F45" w:rsidR="00D93253" w:rsidRPr="00CF352A" w:rsidRDefault="00D93253" w:rsidP="00BD6C0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По решению председателя комиссии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заседани</w:t>
            </w:r>
            <w:proofErr w:type="spellEnd"/>
            <w:r w:rsidR="00BD6C00"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ky-KG" w:eastAsia="ru-RU"/>
              </w:rPr>
              <w:t>е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мо</w:t>
            </w:r>
            <w:proofErr w:type="spellEnd"/>
            <w:r w:rsidR="00BD6C00"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ky-KG" w:eastAsia="ru-RU"/>
              </w:rPr>
              <w:t>жет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проводиться в дистанционном (онлайн) режиме.</w:t>
            </w:r>
          </w:p>
        </w:tc>
      </w:tr>
      <w:tr w:rsidR="00D93253" w:rsidRPr="00CF352A" w14:paraId="3BE5731C" w14:textId="77777777" w:rsidTr="00F51CED">
        <w:trPr>
          <w:trHeight w:val="323"/>
        </w:trPr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2FA7762D" w14:textId="77777777" w:rsidR="00D93253" w:rsidRPr="00CF352A" w:rsidRDefault="00D93253" w:rsidP="00781EB4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19. Срок пребывания резервиста в региональном резерве составляет три года.</w:t>
            </w:r>
          </w:p>
          <w:p w14:paraId="466D578A" w14:textId="77777777" w:rsidR="00D93253" w:rsidRPr="00CF352A" w:rsidRDefault="00D93253" w:rsidP="00781EB4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6BC43600" w14:textId="77777777" w:rsidR="00D93253" w:rsidRPr="00CF352A" w:rsidRDefault="00D93253" w:rsidP="00781EB4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Лицо, состоящее в региональном резерве, исключается из его состава до установленного срока, в случае:</w:t>
            </w:r>
          </w:p>
          <w:p w14:paraId="61589B47" w14:textId="77777777" w:rsidR="00D93253" w:rsidRPr="00CF352A" w:rsidRDefault="00D93253" w:rsidP="00781EB4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- утраты гражданства </w:t>
            </w:r>
            <w:proofErr w:type="spellStart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Кыргызской</w:t>
            </w:r>
            <w:proofErr w:type="spellEnd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Республики;</w:t>
            </w:r>
          </w:p>
          <w:p w14:paraId="1F49E79C" w14:textId="77777777" w:rsidR="00D93253" w:rsidRPr="00CF352A" w:rsidRDefault="00D93253" w:rsidP="00781EB4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признания решением суда недееспособным или ограниченно дееспособным;</w:t>
            </w:r>
          </w:p>
          <w:p w14:paraId="714705F7" w14:textId="77777777" w:rsidR="00D93253" w:rsidRPr="00CF352A" w:rsidRDefault="00D93253" w:rsidP="00781EB4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запрета обвинительным приговором суда осуществлять деятельность в качестве служащего или занимать определенные должности государственной службы;</w:t>
            </w:r>
          </w:p>
          <w:p w14:paraId="445B49AA" w14:textId="02EF5EE1" w:rsidR="00D93253" w:rsidRPr="00CF352A" w:rsidRDefault="00D93253" w:rsidP="0065498F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подачи личного заявления.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7D25DF30" w14:textId="50A42946" w:rsidR="00D93253" w:rsidRPr="00CF352A" w:rsidRDefault="00D93253" w:rsidP="009D6F22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19. Срок пребывания резервиста в региональном резерве составляет </w:t>
            </w:r>
            <w:r w:rsidR="00C9397B" w:rsidRPr="00CF352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три года </w:t>
            </w:r>
            <w:r w:rsidRPr="00CF352A">
              <w:rPr>
                <w:rFonts w:ascii="Times New Roman" w:hAnsi="Times New Roman" w:cs="Times New Roman"/>
                <w:b/>
                <w:sz w:val="27"/>
                <w:szCs w:val="27"/>
              </w:rPr>
              <w:t>со дня его включения в региональный резерв.</w:t>
            </w:r>
          </w:p>
          <w:p w14:paraId="30F02BE0" w14:textId="77777777" w:rsidR="00D93253" w:rsidRPr="00CF352A" w:rsidRDefault="00D93253" w:rsidP="009D6F22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Лицо, состоящее в региональном резерве, исключается из его состава до установленного срока, в случае:</w:t>
            </w:r>
          </w:p>
          <w:p w14:paraId="08CFF889" w14:textId="77777777" w:rsidR="00D93253" w:rsidRPr="00CF352A" w:rsidRDefault="00D93253" w:rsidP="009D6F22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- утраты гражданства </w:t>
            </w:r>
            <w:proofErr w:type="spellStart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Кыргызской</w:t>
            </w:r>
            <w:proofErr w:type="spellEnd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Республики;</w:t>
            </w:r>
          </w:p>
          <w:p w14:paraId="2D7E502D" w14:textId="77777777" w:rsidR="00D93253" w:rsidRPr="00CF352A" w:rsidRDefault="00D93253" w:rsidP="009D6F22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признания решением суда недееспособным или ограниченно дееспособным;</w:t>
            </w:r>
          </w:p>
          <w:p w14:paraId="61D68EDC" w14:textId="77777777" w:rsidR="00D93253" w:rsidRPr="00CF352A" w:rsidRDefault="00D93253" w:rsidP="009D6F22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запрета обвинительным приговором суда осуществлять деятельность в качестве служащего или занимать определенные должности государственной службы;</w:t>
            </w:r>
          </w:p>
          <w:p w14:paraId="77922013" w14:textId="64403AB8" w:rsidR="00D93253" w:rsidRPr="00CF352A" w:rsidRDefault="00D93253" w:rsidP="0065498F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подачи личного заявления.</w:t>
            </w:r>
          </w:p>
        </w:tc>
      </w:tr>
      <w:tr w:rsidR="00D93253" w:rsidRPr="00CF352A" w14:paraId="0BEE0C27" w14:textId="77777777" w:rsidTr="00662865">
        <w:trPr>
          <w:trHeight w:val="170"/>
        </w:trPr>
        <w:tc>
          <w:tcPr>
            <w:tcW w:w="15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0EF03" w14:textId="533E972D" w:rsidR="00D93253" w:rsidRPr="00CF352A" w:rsidRDefault="00D93253" w:rsidP="00E25613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ПОЛОЖЕНИЕ</w:t>
            </w:r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br/>
              <w:t xml:space="preserve">о порядке проведения конкурса для включения кандидатов в муниципальный резерв кадров для назначения на должности мэров городов, их заместителей и глав </w:t>
            </w:r>
            <w:proofErr w:type="spellStart"/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айыл</w:t>
            </w:r>
            <w:proofErr w:type="spellEnd"/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окмоту</w:t>
            </w:r>
            <w:proofErr w:type="spellEnd"/>
            <w:r w:rsidRPr="00CF352A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, его формирования и функционирования</w:t>
            </w:r>
          </w:p>
        </w:tc>
      </w:tr>
      <w:tr w:rsidR="00D93253" w:rsidRPr="00CF352A" w14:paraId="1D0BFDB8" w14:textId="77777777" w:rsidTr="007B0FBF">
        <w:trPr>
          <w:trHeight w:val="170"/>
        </w:trPr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710BBA0F" w14:textId="77777777" w:rsidR="00D93253" w:rsidRPr="00CF352A" w:rsidRDefault="00D93253" w:rsidP="00226DB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10. В состав комиссии по отбору в муниципальный резерв для назначения на должности мэра города (его заместителей) районного значения и главы </w:t>
            </w:r>
            <w:proofErr w:type="spellStart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айыл</w:t>
            </w:r>
            <w:proofErr w:type="spellEnd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окмоту</w:t>
            </w:r>
            <w:proofErr w:type="spellEnd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входят:</w:t>
            </w:r>
          </w:p>
          <w:p w14:paraId="69EDCF07" w14:textId="77777777" w:rsidR="00D93253" w:rsidRPr="00CF352A" w:rsidRDefault="00D93253" w:rsidP="00226DB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заместитель директора уполномоченного органа либо руководитель территориального подразделения уполномоченного органа, председатель комиссии;</w:t>
            </w:r>
          </w:p>
          <w:p w14:paraId="632C29DD" w14:textId="77777777" w:rsidR="00D93253" w:rsidRPr="00CF352A" w:rsidRDefault="00D93253" w:rsidP="00226DB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руководитель аппарата</w:t>
            </w:r>
            <w:r w:rsidRPr="00CF352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местной государственной администрации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, заместитель председателя комиссии</w:t>
            </w:r>
            <w:r w:rsidRPr="00CF352A">
              <w:rPr>
                <w:rFonts w:ascii="Times New Roman" w:hAnsi="Times New Roman" w:cs="Times New Roman"/>
                <w:b/>
                <w:sz w:val="27"/>
                <w:szCs w:val="27"/>
              </w:rPr>
              <w:t>;</w:t>
            </w:r>
          </w:p>
          <w:p w14:paraId="304EF9D3" w14:textId="77777777" w:rsidR="00D93253" w:rsidRPr="00CF352A" w:rsidRDefault="00D93253" w:rsidP="00226DB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60D2D4C3" w14:textId="77777777" w:rsidR="00D93253" w:rsidRPr="00CF352A" w:rsidRDefault="00D93253" w:rsidP="00226DB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представитель уполномоченного государственного органа в сфере местного самоуправления;</w:t>
            </w:r>
          </w:p>
          <w:p w14:paraId="13393720" w14:textId="77777777" w:rsidR="00D93253" w:rsidRPr="00CF352A" w:rsidRDefault="00D93253" w:rsidP="00226DB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- представитель Союза местных самоуправлений </w:t>
            </w:r>
            <w:proofErr w:type="spellStart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Кыргызской</w:t>
            </w:r>
            <w:proofErr w:type="spellEnd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Республики;</w:t>
            </w:r>
          </w:p>
          <w:p w14:paraId="15048AE3" w14:textId="77777777" w:rsidR="00D93253" w:rsidRPr="00CF352A" w:rsidRDefault="00D93253" w:rsidP="006549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ветеран государственной или муниципальной службы;</w:t>
            </w:r>
          </w:p>
          <w:p w14:paraId="6A50EC25" w14:textId="77777777" w:rsidR="00D93253" w:rsidRPr="00CF352A" w:rsidRDefault="00D93253" w:rsidP="006549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представители гражданского общества или экспертного сообщества (не более двух человек по согласованию);</w:t>
            </w:r>
          </w:p>
          <w:p w14:paraId="5745D9A7" w14:textId="3D8044CC" w:rsidR="00D93253" w:rsidRPr="00CF352A" w:rsidRDefault="00D93253" w:rsidP="0065498F">
            <w:pPr>
              <w:pStyle w:val="a3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сотрудник территориального подразделения уполномоченного органа (секретарь комиссии).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6C276A3A" w14:textId="77777777" w:rsidR="00D93253" w:rsidRPr="00CF352A" w:rsidRDefault="00D93253" w:rsidP="00226DB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10. В состав комиссии по отбору в муниципальный резерв для назначения на должности мэра города (его заместителей) районного значения и главы </w:t>
            </w:r>
            <w:proofErr w:type="spellStart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айыл</w:t>
            </w:r>
            <w:proofErr w:type="spellEnd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окмоту</w:t>
            </w:r>
            <w:proofErr w:type="spellEnd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входят:</w:t>
            </w:r>
          </w:p>
          <w:p w14:paraId="3F233299" w14:textId="77777777" w:rsidR="00D93253" w:rsidRPr="00CF352A" w:rsidRDefault="00D93253" w:rsidP="00226DB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заместитель директора уполномоченного органа либо руководитель территориального подразделения уполномоченного органа, председатель комиссии;</w:t>
            </w:r>
          </w:p>
          <w:p w14:paraId="4458F76A" w14:textId="0FDBCC02" w:rsidR="00D93253" w:rsidRPr="00CF352A" w:rsidRDefault="00D93253" w:rsidP="00226DB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- руководитель аппарата</w:t>
            </w:r>
            <w:r w:rsidRPr="00CF352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полномочного представителя Президента </w:t>
            </w:r>
            <w:proofErr w:type="spellStart"/>
            <w:r w:rsidRPr="00CF352A">
              <w:rPr>
                <w:rFonts w:ascii="Times New Roman" w:hAnsi="Times New Roman" w:cs="Times New Roman"/>
                <w:b/>
                <w:sz w:val="27"/>
                <w:szCs w:val="27"/>
              </w:rPr>
              <w:t>Кыргызской</w:t>
            </w:r>
            <w:proofErr w:type="spellEnd"/>
            <w:r w:rsidRPr="00CF352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Республики в области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, заместитель председателя комиссии;</w:t>
            </w:r>
          </w:p>
          <w:p w14:paraId="24188390" w14:textId="77777777" w:rsidR="00D93253" w:rsidRPr="00CF352A" w:rsidRDefault="00D93253" w:rsidP="00226DB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представитель уполномоченного государственного органа в сфере местного самоуправления;</w:t>
            </w:r>
          </w:p>
          <w:p w14:paraId="5B7BEDEC" w14:textId="77777777" w:rsidR="00D93253" w:rsidRPr="00CF352A" w:rsidRDefault="00D93253" w:rsidP="00226DB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- представитель Союза местных самоуправлений </w:t>
            </w:r>
            <w:proofErr w:type="spellStart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Кыргызской</w:t>
            </w:r>
            <w:proofErr w:type="spellEnd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Республики;</w:t>
            </w:r>
          </w:p>
          <w:p w14:paraId="3C6362EE" w14:textId="77777777" w:rsidR="00D93253" w:rsidRPr="00CF352A" w:rsidRDefault="00D93253" w:rsidP="00226DB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ветеран государственной или муниципальной службы;</w:t>
            </w:r>
          </w:p>
          <w:p w14:paraId="4BD72964" w14:textId="77777777" w:rsidR="00D93253" w:rsidRPr="00CF352A" w:rsidRDefault="00D93253" w:rsidP="00226DB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представители гражданского общества или экспертного сообщества (не более двух человек по согласованию);</w:t>
            </w:r>
          </w:p>
          <w:p w14:paraId="431BD01F" w14:textId="185BAE82" w:rsidR="00D93253" w:rsidRPr="00CF352A" w:rsidRDefault="00D93253" w:rsidP="00E25613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сотрудник территориального подразделения уполномоченного органа (секретарь комиссии).</w:t>
            </w:r>
          </w:p>
        </w:tc>
      </w:tr>
      <w:tr w:rsidR="00D93253" w:rsidRPr="00CF352A" w14:paraId="40914D0A" w14:textId="77777777" w:rsidTr="00D04A82">
        <w:trPr>
          <w:trHeight w:val="323"/>
        </w:trPr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2D3D15B8" w14:textId="62482BAC" w:rsidR="00D93253" w:rsidRPr="00CF352A" w:rsidRDefault="00D93253" w:rsidP="00BC3473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12. Уполномоченный орган в течение двух рабочих дней после издания соответствующего акта о проведении конкурса в муниципальный резерв размещает данную информацию на своем ведомственном веб-сайте.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D2D4AA8" w14:textId="77777777" w:rsidR="00D93253" w:rsidRPr="00CF352A" w:rsidRDefault="00D93253" w:rsidP="00D04A82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12. Уполномоченный орган в течение двух рабочих дней после издания соответствующего акта о проведении конкурса в муниципальный резерв размещает данную информацию на своем ведомственном веб-сайте.</w:t>
            </w:r>
          </w:p>
          <w:p w14:paraId="1B770897" w14:textId="4840BFD3" w:rsidR="00D93253" w:rsidRPr="00CF352A" w:rsidRDefault="00D93253" w:rsidP="00D04A82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Срок приема документов определяется комиссией и указывается в тексте объявления о проведении конкурса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</w:tr>
      <w:tr w:rsidR="00D93253" w:rsidRPr="00CF352A" w14:paraId="36840EF2" w14:textId="77777777" w:rsidTr="00F51CED">
        <w:trPr>
          <w:trHeight w:val="323"/>
        </w:trPr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534CB7BF" w14:textId="2CDF4EAB" w:rsidR="00D93253" w:rsidRPr="00CF352A" w:rsidRDefault="00D93253" w:rsidP="00D14410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b/>
                <w:sz w:val="27"/>
                <w:szCs w:val="27"/>
              </w:rPr>
              <w:t>15. Комиссия на основе изучения представленных документов принимает решение о соответствии кандидатов установленным требованиям и их допуске к тестированию, а для лиц, состоящих в Национальном резерве, - к собеседованию.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41320203" w14:textId="0CDE8117" w:rsidR="00D93253" w:rsidRPr="00CF352A" w:rsidRDefault="00D93253" w:rsidP="00250E50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15. Соответствующее подразделение уполномоченного органа рассматривает предоставленные документы и принимает решение о допуске кандидатов, соответствующих установленным требованиям, к тестированию, а для лиц, состоящих в Национальном резерве, - к собеседованию. По спорным моментам документы рассматриваются конкурсной комиссией, которой принимается решение о допуске кандидатов.  </w:t>
            </w:r>
          </w:p>
        </w:tc>
      </w:tr>
      <w:tr w:rsidR="00D93253" w:rsidRPr="00CF352A" w14:paraId="0140DF5D" w14:textId="77777777" w:rsidTr="00F51CED">
        <w:trPr>
          <w:trHeight w:val="323"/>
        </w:trPr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64F987D5" w14:textId="77777777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17. Собеседование проводится комиссией.</w:t>
            </w:r>
          </w:p>
          <w:p w14:paraId="53DCF23C" w14:textId="77777777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По итогам собеседования комиссия принимает решение о рекомендации на зачисление кандидата в муниципальный резерв либо об отклонении кандидатуры.</w:t>
            </w:r>
          </w:p>
          <w:p w14:paraId="5E45CB4D" w14:textId="210941A9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Каждый член комиссии голосует только </w:t>
            </w:r>
            <w:r w:rsidR="008A47D9" w:rsidRPr="00CF352A"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>«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за</w:t>
            </w:r>
            <w:r w:rsidR="008A47D9" w:rsidRPr="00CF352A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или </w:t>
            </w:r>
            <w:r w:rsidR="008A47D9" w:rsidRPr="00CF352A"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>«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против</w:t>
            </w:r>
            <w:r w:rsidR="008A47D9" w:rsidRPr="00CF352A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по рекомендации кандидата в муниципальный резерв.</w:t>
            </w:r>
          </w:p>
          <w:p w14:paraId="36952B34" w14:textId="77777777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Решение комиссии принимается простым большинством голосов членов, присутствующих на заседании.</w:t>
            </w:r>
          </w:p>
          <w:p w14:paraId="13A748C1" w14:textId="77777777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proofErr w:type="gramStart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случае</w:t>
            </w:r>
            <w:proofErr w:type="gramEnd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когда кандидат набирает равное количество голосов, голос председателя комиссии является решающим.</w:t>
            </w:r>
          </w:p>
          <w:p w14:paraId="139EC5F2" w14:textId="77777777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В случае если кандидат не был рекомендован для зачисления в муниципальный резерв, он вправе участвовать в следующем конкурсном отборе для зачисления в муниципальный резерв на общих основаниях.</w:t>
            </w:r>
          </w:p>
          <w:p w14:paraId="4D1C805F" w14:textId="77777777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Заседание комиссии считается правомочным, если на нем присутствует не менее половины ее состава.</w:t>
            </w:r>
          </w:p>
          <w:p w14:paraId="5975A3D6" w14:textId="77777777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Собеседование транслируется в онлайн-режиме.</w:t>
            </w:r>
          </w:p>
          <w:p w14:paraId="0F1C29F2" w14:textId="03C90540" w:rsidR="00D93253" w:rsidRPr="00CF352A" w:rsidRDefault="00D93253" w:rsidP="003B7B3A">
            <w:pPr>
              <w:pStyle w:val="a3"/>
              <w:ind w:firstLine="743"/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Новая норма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64B68E57" w14:textId="77777777" w:rsidR="00D93253" w:rsidRPr="00CF352A" w:rsidRDefault="00D93253" w:rsidP="00A53B76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17. Собеседование проводится комиссией.</w:t>
            </w:r>
          </w:p>
          <w:p w14:paraId="4A7F8A4E" w14:textId="77777777" w:rsidR="00D93253" w:rsidRPr="00CF352A" w:rsidRDefault="00D93253" w:rsidP="00A53B76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По итогам собеседования комиссия принимает решение о рекомендации на зачисление кандидата в муниципальный резерв либо об отклонении кандидатуры.</w:t>
            </w:r>
          </w:p>
          <w:p w14:paraId="19E99EFD" w14:textId="2B37B031" w:rsidR="00D93253" w:rsidRPr="00CF352A" w:rsidRDefault="00D93253" w:rsidP="00A53B76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Каждый член комиссии голосует только </w:t>
            </w:r>
            <w:r w:rsidR="008A47D9" w:rsidRPr="00CF352A"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>«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за</w:t>
            </w:r>
            <w:r w:rsidR="008A47D9" w:rsidRPr="00CF352A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или </w:t>
            </w:r>
            <w:r w:rsidR="008A47D9" w:rsidRPr="00CF352A"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>«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против</w:t>
            </w:r>
            <w:r w:rsidR="008A47D9" w:rsidRPr="00CF352A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по рекомендации кандидата в муниципальный резерв.</w:t>
            </w:r>
          </w:p>
          <w:p w14:paraId="328522C8" w14:textId="77777777" w:rsidR="00D93253" w:rsidRPr="00CF352A" w:rsidRDefault="00D93253" w:rsidP="00A53B76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Решение комиссии принимается простым большинством голосов членов, присутствующих на заседании.</w:t>
            </w:r>
          </w:p>
          <w:p w14:paraId="38942873" w14:textId="6305EEE5" w:rsidR="00D93253" w:rsidRPr="00CF352A" w:rsidRDefault="00D93253" w:rsidP="00A53B76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В </w:t>
            </w:r>
            <w:proofErr w:type="gramStart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случае</w:t>
            </w:r>
            <w:proofErr w:type="gramEnd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когда кандидат набирает равное количество голосов, голос председателя комиссии является решающим.</w:t>
            </w:r>
          </w:p>
          <w:p w14:paraId="26E09CCB" w14:textId="77777777" w:rsidR="00D93253" w:rsidRPr="00CF352A" w:rsidRDefault="00D93253" w:rsidP="00A53B76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В случае если кандидат не был рекомендован для зачисления в муниципальный резерв, он вправе участвовать в следующем конкурсном отборе для зачисления в муниципальный резерв на общих основаниях.</w:t>
            </w:r>
          </w:p>
          <w:p w14:paraId="11EBE97F" w14:textId="77777777" w:rsidR="00D93253" w:rsidRPr="00CF352A" w:rsidRDefault="00D93253" w:rsidP="00A53B76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Заседание комиссии считается правомочным, если на нем присутствует не менее половины ее состава.</w:t>
            </w:r>
          </w:p>
          <w:p w14:paraId="22696722" w14:textId="77777777" w:rsidR="00D93253" w:rsidRPr="00CF352A" w:rsidRDefault="00D93253" w:rsidP="00A53B76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Собеседование транслируется в онлайн-режиме.</w:t>
            </w:r>
          </w:p>
          <w:p w14:paraId="4681EBD3" w14:textId="5636A8AE" w:rsidR="00D93253" w:rsidRPr="00CF352A" w:rsidRDefault="00D93253" w:rsidP="009E1941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По решению председателя комиссии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заседани</w:t>
            </w:r>
            <w:proofErr w:type="spellEnd"/>
            <w:r w:rsidR="009E1941"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ky-KG" w:eastAsia="ru-RU"/>
              </w:rPr>
              <w:t>е</w:t>
            </w:r>
            <w:r w:rsidR="009E1941"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="009E1941"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мо</w:t>
            </w:r>
            <w:proofErr w:type="spellEnd"/>
            <w:r w:rsidR="009E1941"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ky-KG" w:eastAsia="ru-RU"/>
              </w:rPr>
              <w:t>жет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проводиться в дистанционном (онлайн) режиме.</w:t>
            </w:r>
          </w:p>
        </w:tc>
      </w:tr>
      <w:tr w:rsidR="00D93253" w:rsidRPr="00CF352A" w14:paraId="73FC63B3" w14:textId="77777777" w:rsidTr="00F51CED">
        <w:trPr>
          <w:trHeight w:val="323"/>
        </w:trPr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1AFF59B3" w14:textId="77777777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23. Срок пребывания резервиста в муниципальном резерве составляет три года.</w:t>
            </w:r>
          </w:p>
          <w:p w14:paraId="76C51321" w14:textId="77777777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5120EC96" w14:textId="77777777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Лицо, состоящее в муниципальном резерве, исключается из его состава до установленного срока в случае:</w:t>
            </w:r>
          </w:p>
          <w:p w14:paraId="7721180C" w14:textId="77777777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- утраты гражданства </w:t>
            </w:r>
            <w:proofErr w:type="spellStart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Кыргызской</w:t>
            </w:r>
            <w:proofErr w:type="spellEnd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Республики;</w:t>
            </w:r>
          </w:p>
          <w:p w14:paraId="4BA4713B" w14:textId="77777777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признания решением суда недееспособным или ограниченно дееспособным;</w:t>
            </w:r>
          </w:p>
          <w:p w14:paraId="7E98BB6C" w14:textId="77777777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запрета обвинительным приговором суда осуществлять деятельность в качестве муниципального служащего или занимать определенные должности муниципальной службы;</w:t>
            </w:r>
          </w:p>
          <w:p w14:paraId="25AEAE7B" w14:textId="6DFDB42E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подачи личного заявления.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6B6DFCA5" w14:textId="0AB0AA0F" w:rsidR="00D93253" w:rsidRPr="00CF352A" w:rsidRDefault="00D93253" w:rsidP="00A53B76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23. Срок пребывания резервиста в муниципальном резерве составляет три года </w:t>
            </w:r>
            <w:r w:rsidRPr="00CF352A">
              <w:rPr>
                <w:rFonts w:ascii="Times New Roman" w:hAnsi="Times New Roman" w:cs="Times New Roman"/>
                <w:b/>
                <w:sz w:val="27"/>
                <w:szCs w:val="27"/>
              </w:rPr>
              <w:t>со дня его включения в региональный резерв.</w:t>
            </w:r>
          </w:p>
          <w:p w14:paraId="75822506" w14:textId="77777777" w:rsidR="00D93253" w:rsidRPr="00CF352A" w:rsidRDefault="00D93253" w:rsidP="00A53B76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Лицо, состоящее в муниципальном резерве, исключается из его состава до установленного срока в случае:</w:t>
            </w:r>
          </w:p>
          <w:p w14:paraId="1CD3445A" w14:textId="77777777" w:rsidR="00D93253" w:rsidRPr="00CF352A" w:rsidRDefault="00D93253" w:rsidP="00A53B76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- утраты гражданства </w:t>
            </w:r>
            <w:proofErr w:type="spellStart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Кыргызской</w:t>
            </w:r>
            <w:proofErr w:type="spellEnd"/>
            <w:r w:rsidRPr="00CF352A">
              <w:rPr>
                <w:rFonts w:ascii="Times New Roman" w:hAnsi="Times New Roman" w:cs="Times New Roman"/>
                <w:sz w:val="27"/>
                <w:szCs w:val="27"/>
              </w:rPr>
              <w:t xml:space="preserve"> Республики;</w:t>
            </w:r>
          </w:p>
          <w:p w14:paraId="6FF1FD32" w14:textId="77777777" w:rsidR="00D93253" w:rsidRPr="00CF352A" w:rsidRDefault="00D93253" w:rsidP="00A53B76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признания решением суда недееспособным или ограниченно дееспособным;</w:t>
            </w:r>
          </w:p>
          <w:p w14:paraId="318B5276" w14:textId="77777777" w:rsidR="00D93253" w:rsidRPr="00CF352A" w:rsidRDefault="00D93253" w:rsidP="00A53B76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запрета обвинительным приговором суда осуществлять деятельность в качестве муниципального служащего или занимать определенные должности муниципальной службы;</w:t>
            </w:r>
          </w:p>
          <w:p w14:paraId="39685E74" w14:textId="38F647DD" w:rsidR="00D93253" w:rsidRPr="00CF352A" w:rsidRDefault="00D93253" w:rsidP="003B7B3A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F352A">
              <w:rPr>
                <w:rFonts w:ascii="Times New Roman" w:hAnsi="Times New Roman" w:cs="Times New Roman"/>
                <w:sz w:val="27"/>
                <w:szCs w:val="27"/>
              </w:rPr>
              <w:t>- подачи личного заявления.</w:t>
            </w:r>
          </w:p>
        </w:tc>
      </w:tr>
      <w:tr w:rsidR="00C31CD6" w:rsidRPr="00CF352A" w14:paraId="01C3A3F3" w14:textId="77777777" w:rsidTr="00AF527E">
        <w:trPr>
          <w:trHeight w:val="323"/>
        </w:trPr>
        <w:tc>
          <w:tcPr>
            <w:tcW w:w="15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7EBA72" w14:textId="77777777" w:rsidR="00C31CD6" w:rsidRPr="00CF352A" w:rsidRDefault="00C31CD6" w:rsidP="00AF527E">
            <w:pPr>
              <w:spacing w:after="0" w:line="240" w:lineRule="auto"/>
              <w:ind w:right="55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Положение о порядке проведения открытого конкурса для включения в резерв кадров государственной гражданской службы и муниципальной службы государственного органа и органа местного самоуправления, его формирования и функционирования, утвержденное Указом Президента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Кыргызской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Республики от 2 февраля 2022 года № 24</w:t>
            </w:r>
          </w:p>
        </w:tc>
      </w:tr>
      <w:tr w:rsidR="00C31CD6" w:rsidRPr="00CF352A" w14:paraId="40C882E9" w14:textId="77777777" w:rsidTr="00AF527E">
        <w:trPr>
          <w:trHeight w:val="323"/>
        </w:trPr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4975508F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11. Лица, изъявившие желание принять участие в отборе, подают заявление и документы в государственный орган, орган местного самоуправления, объявивший конкурсный отбор для включения в резерв кадров.</w:t>
            </w:r>
          </w:p>
          <w:p w14:paraId="34A04908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Срок приема документов определяется руководителем государственного органа, органа местного самоуправления, но не должен быть менее 10 календарных дней со дня размещения информации о проведении конкурса. Окончание срока приема документов указывается в тексте объявления о проведении конкурса.</w:t>
            </w:r>
          </w:p>
          <w:p w14:paraId="041E828A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Для участия в отборе представляются следующие документы:</w:t>
            </w:r>
          </w:p>
          <w:p w14:paraId="21829850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личное заявление;</w:t>
            </w:r>
          </w:p>
          <w:p w14:paraId="2A1A0709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резюме (с указанием электронной почты), автобиография (с указанием сведений о наличии либо отсутствии судимости);</w:t>
            </w:r>
          </w:p>
          <w:p w14:paraId="438CB32B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копии документов, подтверждающих основное и дополнительное образование (при наличии), заверенные нотариально или по последнему месту работы;</w:t>
            </w:r>
          </w:p>
          <w:p w14:paraId="07C25CBB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копия трудовой книжки (при наличии стажа работы), заверенная нотариально или по последнему месту работы;</w:t>
            </w:r>
          </w:p>
          <w:p w14:paraId="466C18D2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копии документов о присвоении ученой степени и ученого звания (при наличии);</w:t>
            </w:r>
          </w:p>
          <w:p w14:paraId="3C01148B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копия паспорта.</w:t>
            </w:r>
          </w:p>
          <w:p w14:paraId="107DF3B0" w14:textId="77777777" w:rsidR="00C31CD6" w:rsidRPr="00CF352A" w:rsidRDefault="00C31CD6" w:rsidP="00AF527E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4AFA5C96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11. Лица, изъявившие желание принять участие в отборе, подают заявление и документы в государственный орган, орган местного самоуправления, объявивший конкурсный отбор для включения в резерв кадров.</w:t>
            </w:r>
          </w:p>
          <w:p w14:paraId="01BEC26F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Срок приема документов определяется руководителем государственного органа, органа местного самоуправления, но не должен быть менее 10 календарных дней со дня размещения информации о проведении конкурса. Окончание срока приема документов указывается в тексте объявления о проведении конкурса.</w:t>
            </w:r>
          </w:p>
          <w:p w14:paraId="0E35CAEF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Для участия в отборе представляются следующие документы:</w:t>
            </w:r>
          </w:p>
          <w:p w14:paraId="40B6E58E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личное заявление;</w:t>
            </w:r>
          </w:p>
          <w:p w14:paraId="439141F1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резюме (с указанием электронной почты), автобиография (с указанием сведений о наличии либо отсутствии судимости);</w:t>
            </w:r>
          </w:p>
          <w:p w14:paraId="369B8DB9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копии документов, подтверждающих основное и дополнительное образование (при наличии), заверенные нотариально или по последнему месту работы;</w:t>
            </w:r>
          </w:p>
          <w:p w14:paraId="0898BD84" w14:textId="5329E120" w:rsidR="00C31CD6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копия трудовой книжки (при наличии стажа работы), заверенная нотариально или по последнему месту работы;</w:t>
            </w:r>
          </w:p>
          <w:p w14:paraId="624705D5" w14:textId="76F5D0C3" w:rsidR="00920849" w:rsidRPr="00CF352A" w:rsidRDefault="00920849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копии документов о присвоении ученой степени м ученого и ученого звания (при наличии);</w:t>
            </w:r>
          </w:p>
          <w:p w14:paraId="4C095F82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копия паспорта;</w:t>
            </w:r>
          </w:p>
          <w:p w14:paraId="1EA1D080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- согласие кандидата на предоставление, сбор и обработку его персональных данных в порядке, установленном законодательством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Кыргызской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Республики в сфере информации персонального характера.</w:t>
            </w:r>
          </w:p>
        </w:tc>
      </w:tr>
      <w:tr w:rsidR="00C31CD6" w:rsidRPr="00CF352A" w14:paraId="6F877960" w14:textId="77777777" w:rsidTr="00AF527E">
        <w:trPr>
          <w:trHeight w:val="323"/>
        </w:trPr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6752F843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27. Лицо, состоящее в резерве кадров, исключается из его состава, в случае:</w:t>
            </w:r>
          </w:p>
          <w:p w14:paraId="750B1773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- утраты гражданства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Кыргызской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Республики;</w:t>
            </w:r>
          </w:p>
          <w:p w14:paraId="458F934F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признания решением суда недееспособным;</w:t>
            </w:r>
          </w:p>
          <w:p w14:paraId="30131358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запрета обвинительным приговором суда осуществлять деятельность в качестве служащего или занимать определенные должности государственной и муниципальной службы;</w:t>
            </w:r>
          </w:p>
          <w:p w14:paraId="66D9E20B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- в связи с освобождением от занимаемой должности в государственном органе, органе местного самоуправления, в котором он состоит в резерве кадров;</w:t>
            </w:r>
          </w:p>
          <w:p w14:paraId="4FC1C059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56FCF5F1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4173EFB3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14:paraId="17BF7501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истечения срока пребывания в резерве кадров;</w:t>
            </w:r>
          </w:p>
          <w:p w14:paraId="2356DE09" w14:textId="3441D982" w:rsidR="00C31CD6" w:rsidRPr="00920849" w:rsidRDefault="00C31CD6" w:rsidP="0092084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подачи личного заявления о выходе из резерва кадров.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14:paraId="5690BD89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27. Лицо, состоящее в резерве кадров, исключается из его состава, в случае:</w:t>
            </w:r>
          </w:p>
          <w:p w14:paraId="09C40870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- утраты гражданства </w:t>
            </w:r>
            <w:proofErr w:type="spellStart"/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Кыргызской</w:t>
            </w:r>
            <w:proofErr w:type="spellEnd"/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Республики;</w:t>
            </w:r>
          </w:p>
          <w:p w14:paraId="40847818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признания решением суда недееспособным;</w:t>
            </w:r>
          </w:p>
          <w:p w14:paraId="35000E88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запрета обвинительным приговором суда осуществлять деятельность в качестве служащего или занимать определенные должности государственной и муниципальной службы;</w:t>
            </w:r>
          </w:p>
          <w:p w14:paraId="5E3A3AC4" w14:textId="3A1F0A1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- в связи с освобождением от занимаемой должности в государственном органе, органе местного самоуправления, в </w:t>
            </w: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котором он состоит в резерве кадров 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(в случае если </w:t>
            </w:r>
            <w:r w:rsidR="0092084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лицо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зачислен</w:t>
            </w:r>
            <w:r w:rsidR="00920849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о</w:t>
            </w:r>
            <w:r w:rsidRPr="00CF352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в резерв кадров в соответствии с пунктом 21 настоящего Положения);</w:t>
            </w:r>
          </w:p>
          <w:p w14:paraId="7AED565A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истечения срока пребывания в резерве кадров;</w:t>
            </w:r>
          </w:p>
          <w:p w14:paraId="7E16C323" w14:textId="77777777" w:rsidR="00C31CD6" w:rsidRPr="00CF352A" w:rsidRDefault="00C31CD6" w:rsidP="00AF527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352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 подачи личного заявления о выходе из резерва кадров.</w:t>
            </w:r>
          </w:p>
          <w:p w14:paraId="4A490D13" w14:textId="77777777" w:rsidR="00C31CD6" w:rsidRPr="00CF352A" w:rsidRDefault="00C31CD6" w:rsidP="00AF527E">
            <w:pPr>
              <w:pStyle w:val="a3"/>
              <w:ind w:firstLine="743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7169F5F5" w14:textId="0000694F" w:rsidR="00BB0264" w:rsidRPr="00CF352A" w:rsidRDefault="00BB0264" w:rsidP="008A47D9">
      <w:pPr>
        <w:tabs>
          <w:tab w:val="left" w:pos="6379"/>
        </w:tabs>
        <w:rPr>
          <w:rFonts w:ascii="Times New Roman" w:hAnsi="Times New Roman" w:cs="Times New Roman"/>
          <w:i/>
          <w:color w:val="000000" w:themeColor="text1"/>
          <w:sz w:val="27"/>
          <w:szCs w:val="27"/>
        </w:rPr>
      </w:pPr>
    </w:p>
    <w:sectPr w:rsidR="00BB0264" w:rsidRPr="00CF352A" w:rsidSect="007457A8">
      <w:footerReference w:type="default" r:id="rId8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293AB" w14:textId="77777777" w:rsidR="00A11CAA" w:rsidRDefault="00A11CAA">
      <w:pPr>
        <w:spacing w:after="0" w:line="240" w:lineRule="auto"/>
      </w:pPr>
      <w:r>
        <w:separator/>
      </w:r>
    </w:p>
  </w:endnote>
  <w:endnote w:type="continuationSeparator" w:id="0">
    <w:p w14:paraId="31E92D1A" w14:textId="77777777" w:rsidR="00A11CAA" w:rsidRDefault="00A1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8734635"/>
      <w:docPartObj>
        <w:docPartGallery w:val="Page Numbers (Bottom of Page)"/>
        <w:docPartUnique/>
      </w:docPartObj>
    </w:sdtPr>
    <w:sdtEndPr/>
    <w:sdtContent>
      <w:p w14:paraId="4A02E951" w14:textId="4151A98D" w:rsidR="00E41BBF" w:rsidRDefault="00271C8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149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AF72F" w14:textId="77777777" w:rsidR="00A11CAA" w:rsidRDefault="00A11CAA">
      <w:pPr>
        <w:spacing w:after="0" w:line="240" w:lineRule="auto"/>
      </w:pPr>
      <w:r>
        <w:separator/>
      </w:r>
    </w:p>
  </w:footnote>
  <w:footnote w:type="continuationSeparator" w:id="0">
    <w:p w14:paraId="2ECE4A77" w14:textId="77777777" w:rsidR="00A11CAA" w:rsidRDefault="00A11C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02401"/>
    <w:multiLevelType w:val="hybridMultilevel"/>
    <w:tmpl w:val="61882CEE"/>
    <w:lvl w:ilvl="0" w:tplc="93C2149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6D9"/>
    <w:rsid w:val="000515E0"/>
    <w:rsid w:val="00080EEB"/>
    <w:rsid w:val="000B6929"/>
    <w:rsid w:val="00101183"/>
    <w:rsid w:val="00111A14"/>
    <w:rsid w:val="00125AFF"/>
    <w:rsid w:val="00137BAE"/>
    <w:rsid w:val="00153922"/>
    <w:rsid w:val="001722BC"/>
    <w:rsid w:val="0018359A"/>
    <w:rsid w:val="0018546C"/>
    <w:rsid w:val="001B1232"/>
    <w:rsid w:val="001B31E4"/>
    <w:rsid w:val="001B7B94"/>
    <w:rsid w:val="001C17B5"/>
    <w:rsid w:val="001C2549"/>
    <w:rsid w:val="001D5E65"/>
    <w:rsid w:val="001D7C06"/>
    <w:rsid w:val="001F3CCD"/>
    <w:rsid w:val="00207210"/>
    <w:rsid w:val="00210D53"/>
    <w:rsid w:val="0024254B"/>
    <w:rsid w:val="00250E50"/>
    <w:rsid w:val="00265C22"/>
    <w:rsid w:val="00271C89"/>
    <w:rsid w:val="0027297A"/>
    <w:rsid w:val="00297026"/>
    <w:rsid w:val="002B3ADE"/>
    <w:rsid w:val="002C7584"/>
    <w:rsid w:val="002F1258"/>
    <w:rsid w:val="00300A61"/>
    <w:rsid w:val="00327A92"/>
    <w:rsid w:val="00330932"/>
    <w:rsid w:val="00342AC7"/>
    <w:rsid w:val="00343EE6"/>
    <w:rsid w:val="00350FDD"/>
    <w:rsid w:val="0037222C"/>
    <w:rsid w:val="00392247"/>
    <w:rsid w:val="003A1575"/>
    <w:rsid w:val="003A2700"/>
    <w:rsid w:val="003A4A21"/>
    <w:rsid w:val="003B31A5"/>
    <w:rsid w:val="003B7B3A"/>
    <w:rsid w:val="003E6B79"/>
    <w:rsid w:val="00411D29"/>
    <w:rsid w:val="0042126C"/>
    <w:rsid w:val="0043020F"/>
    <w:rsid w:val="00432430"/>
    <w:rsid w:val="00466518"/>
    <w:rsid w:val="00470702"/>
    <w:rsid w:val="00470881"/>
    <w:rsid w:val="00472A5C"/>
    <w:rsid w:val="00475127"/>
    <w:rsid w:val="00486FE4"/>
    <w:rsid w:val="004957FD"/>
    <w:rsid w:val="004B5026"/>
    <w:rsid w:val="004F41E9"/>
    <w:rsid w:val="00500B24"/>
    <w:rsid w:val="00516EB5"/>
    <w:rsid w:val="00527632"/>
    <w:rsid w:val="00531F06"/>
    <w:rsid w:val="005353A9"/>
    <w:rsid w:val="00536980"/>
    <w:rsid w:val="00543CC2"/>
    <w:rsid w:val="00546014"/>
    <w:rsid w:val="005470E5"/>
    <w:rsid w:val="00555829"/>
    <w:rsid w:val="00566B1A"/>
    <w:rsid w:val="00582A6F"/>
    <w:rsid w:val="00585230"/>
    <w:rsid w:val="005A1233"/>
    <w:rsid w:val="005A2EE9"/>
    <w:rsid w:val="005B0332"/>
    <w:rsid w:val="005C0C2D"/>
    <w:rsid w:val="005C4A08"/>
    <w:rsid w:val="006066A3"/>
    <w:rsid w:val="00634359"/>
    <w:rsid w:val="006349EA"/>
    <w:rsid w:val="00637F7E"/>
    <w:rsid w:val="0065498F"/>
    <w:rsid w:val="00660737"/>
    <w:rsid w:val="00694A94"/>
    <w:rsid w:val="006A239F"/>
    <w:rsid w:val="006B6EA7"/>
    <w:rsid w:val="006D47BF"/>
    <w:rsid w:val="006D7776"/>
    <w:rsid w:val="00705097"/>
    <w:rsid w:val="0072292A"/>
    <w:rsid w:val="00727B84"/>
    <w:rsid w:val="00741F84"/>
    <w:rsid w:val="007457A8"/>
    <w:rsid w:val="00781EB4"/>
    <w:rsid w:val="007B590A"/>
    <w:rsid w:val="007C0991"/>
    <w:rsid w:val="007F54EC"/>
    <w:rsid w:val="007F7EC0"/>
    <w:rsid w:val="008130D4"/>
    <w:rsid w:val="0081385B"/>
    <w:rsid w:val="00820DE0"/>
    <w:rsid w:val="0083038E"/>
    <w:rsid w:val="008369E5"/>
    <w:rsid w:val="00845F95"/>
    <w:rsid w:val="0086236E"/>
    <w:rsid w:val="008743F1"/>
    <w:rsid w:val="0087601D"/>
    <w:rsid w:val="0089663D"/>
    <w:rsid w:val="00896A2D"/>
    <w:rsid w:val="008A077E"/>
    <w:rsid w:val="008A47D9"/>
    <w:rsid w:val="008D25EF"/>
    <w:rsid w:val="008F39B9"/>
    <w:rsid w:val="008F7B5F"/>
    <w:rsid w:val="008F7B9B"/>
    <w:rsid w:val="00900BBA"/>
    <w:rsid w:val="00902DB3"/>
    <w:rsid w:val="009102C8"/>
    <w:rsid w:val="00915DF5"/>
    <w:rsid w:val="00920849"/>
    <w:rsid w:val="0095248B"/>
    <w:rsid w:val="00953D15"/>
    <w:rsid w:val="00961D5B"/>
    <w:rsid w:val="00990C09"/>
    <w:rsid w:val="009A3923"/>
    <w:rsid w:val="009A4EE1"/>
    <w:rsid w:val="009B16CC"/>
    <w:rsid w:val="009C002E"/>
    <w:rsid w:val="009C4496"/>
    <w:rsid w:val="009E1941"/>
    <w:rsid w:val="009E3D80"/>
    <w:rsid w:val="009E4ED3"/>
    <w:rsid w:val="00A11CAA"/>
    <w:rsid w:val="00A17A00"/>
    <w:rsid w:val="00A26560"/>
    <w:rsid w:val="00A5232F"/>
    <w:rsid w:val="00A62F44"/>
    <w:rsid w:val="00A724B2"/>
    <w:rsid w:val="00A86A59"/>
    <w:rsid w:val="00A96C55"/>
    <w:rsid w:val="00AA258B"/>
    <w:rsid w:val="00AB4937"/>
    <w:rsid w:val="00AC3606"/>
    <w:rsid w:val="00AE4E34"/>
    <w:rsid w:val="00AF27B7"/>
    <w:rsid w:val="00AF77BF"/>
    <w:rsid w:val="00B0088B"/>
    <w:rsid w:val="00B21525"/>
    <w:rsid w:val="00B30CD9"/>
    <w:rsid w:val="00B35831"/>
    <w:rsid w:val="00B35E34"/>
    <w:rsid w:val="00B36863"/>
    <w:rsid w:val="00B439FF"/>
    <w:rsid w:val="00B44FB7"/>
    <w:rsid w:val="00B45547"/>
    <w:rsid w:val="00B756D9"/>
    <w:rsid w:val="00B846EA"/>
    <w:rsid w:val="00BB0264"/>
    <w:rsid w:val="00BC2E88"/>
    <w:rsid w:val="00BC3473"/>
    <w:rsid w:val="00BC55CA"/>
    <w:rsid w:val="00BD34D4"/>
    <w:rsid w:val="00BD6C00"/>
    <w:rsid w:val="00BE56DC"/>
    <w:rsid w:val="00BE6A24"/>
    <w:rsid w:val="00C03FB9"/>
    <w:rsid w:val="00C22E07"/>
    <w:rsid w:val="00C31CD6"/>
    <w:rsid w:val="00C3403E"/>
    <w:rsid w:val="00C626AD"/>
    <w:rsid w:val="00C64B7B"/>
    <w:rsid w:val="00C65DEE"/>
    <w:rsid w:val="00C90CDB"/>
    <w:rsid w:val="00C9397B"/>
    <w:rsid w:val="00C94463"/>
    <w:rsid w:val="00CA3F5B"/>
    <w:rsid w:val="00CA6EF1"/>
    <w:rsid w:val="00CE4AA6"/>
    <w:rsid w:val="00CF352A"/>
    <w:rsid w:val="00D04A82"/>
    <w:rsid w:val="00D14410"/>
    <w:rsid w:val="00D43D15"/>
    <w:rsid w:val="00D838B7"/>
    <w:rsid w:val="00D86931"/>
    <w:rsid w:val="00D93253"/>
    <w:rsid w:val="00DA4EB5"/>
    <w:rsid w:val="00DC70C9"/>
    <w:rsid w:val="00DD25AB"/>
    <w:rsid w:val="00DD6422"/>
    <w:rsid w:val="00DE2A74"/>
    <w:rsid w:val="00DE5771"/>
    <w:rsid w:val="00DE6799"/>
    <w:rsid w:val="00E25613"/>
    <w:rsid w:val="00E370AD"/>
    <w:rsid w:val="00E41E35"/>
    <w:rsid w:val="00E4548F"/>
    <w:rsid w:val="00E45651"/>
    <w:rsid w:val="00E65C24"/>
    <w:rsid w:val="00E82289"/>
    <w:rsid w:val="00E83112"/>
    <w:rsid w:val="00E84B1E"/>
    <w:rsid w:val="00E928F3"/>
    <w:rsid w:val="00E935E7"/>
    <w:rsid w:val="00EB52DB"/>
    <w:rsid w:val="00EB629E"/>
    <w:rsid w:val="00EC4DBA"/>
    <w:rsid w:val="00EC587C"/>
    <w:rsid w:val="00EC590F"/>
    <w:rsid w:val="00ED5D90"/>
    <w:rsid w:val="00EF0205"/>
    <w:rsid w:val="00F14090"/>
    <w:rsid w:val="00F42326"/>
    <w:rsid w:val="00F43F66"/>
    <w:rsid w:val="00F51CED"/>
    <w:rsid w:val="00F63832"/>
    <w:rsid w:val="00F73ED1"/>
    <w:rsid w:val="00F74E89"/>
    <w:rsid w:val="00F83149"/>
    <w:rsid w:val="00F962B9"/>
    <w:rsid w:val="00FA24C7"/>
    <w:rsid w:val="00FA4592"/>
    <w:rsid w:val="00FA78A5"/>
    <w:rsid w:val="00F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906E5"/>
  <w15:docId w15:val="{C48A8CCB-58A9-4E66-8D9D-491EA6DFD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6D9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B75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756D9"/>
  </w:style>
  <w:style w:type="paragraph" w:customStyle="1" w:styleId="tkTekst">
    <w:name w:val="_Текст обычный (tkTekst)"/>
    <w:basedOn w:val="a"/>
    <w:rsid w:val="00B756D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756D9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756D9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B75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756D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8">
    <w:name w:val="Table Grid"/>
    <w:basedOn w:val="a1"/>
    <w:uiPriority w:val="59"/>
    <w:rsid w:val="006D7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16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6EB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531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31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8950A-23BD-498C-82EA-B8713E1D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3041</Words>
  <Characters>17336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praktikant NPA</dc:creator>
  <cp:lastModifiedBy>HP</cp:lastModifiedBy>
  <cp:revision>5</cp:revision>
  <cp:lastPrinted>2022-06-06T05:34:00Z</cp:lastPrinted>
  <dcterms:created xsi:type="dcterms:W3CDTF">2022-06-06T05:27:00Z</dcterms:created>
  <dcterms:modified xsi:type="dcterms:W3CDTF">2022-06-06T10:32:00Z</dcterms:modified>
</cp:coreProperties>
</file>